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57E" w:rsidRPr="00F6557E" w:rsidRDefault="00F6557E" w:rsidP="00F655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_Hlk175901699"/>
    </w:p>
    <w:p w:rsidR="00F6557E" w:rsidRPr="00F6557E" w:rsidRDefault="00F6557E" w:rsidP="00F65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F6557E" w:rsidRPr="00F6557E" w:rsidRDefault="00F6557E" w:rsidP="00F65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ОБРАЗОВАНИЯ, НАУКИ И МОЛОДЕЖНОЙ ПОЛИТИКИ КРАСНОДАРСКОГО КРАЯ‌‌</w:t>
      </w:r>
      <w:r w:rsidRPr="00F6557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F6557E" w:rsidRPr="00F6557E" w:rsidRDefault="00F6557E" w:rsidP="00F65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‌МУНИЦИПАЛЬНОЕ ОБРАЗОВАНИЕ ТУАПСИНСКИЙ РАЙОН‌</w:t>
      </w:r>
      <w:r w:rsidRPr="00F6557E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F6557E" w:rsidRPr="00F6557E" w:rsidRDefault="00F6557E" w:rsidP="00F65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2 ИМ. Б.М. ЛЯХА Г. ТУАПСЕ</w:t>
      </w:r>
    </w:p>
    <w:p w:rsidR="00F6557E" w:rsidRPr="00F6557E" w:rsidRDefault="00F6557E" w:rsidP="00F655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6557E" w:rsidRPr="00F6557E" w:rsidRDefault="00F6557E" w:rsidP="00F655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6557E" w:rsidRPr="00F6557E" w:rsidRDefault="00F6557E" w:rsidP="00F655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6557E" w:rsidRPr="00F6557E" w:rsidRDefault="00F6557E" w:rsidP="00F65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6557E" w:rsidRPr="00F6557E" w:rsidRDefault="00F6557E" w:rsidP="00F65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11"/>
        <w:tblW w:w="1472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  <w:gridCol w:w="4907"/>
        <w:gridCol w:w="4907"/>
      </w:tblGrid>
      <w:tr w:rsidR="00F6557E" w:rsidRPr="00F6557E" w:rsidTr="00F6557E">
        <w:trPr>
          <w:trHeight w:val="1270"/>
        </w:trPr>
        <w:tc>
          <w:tcPr>
            <w:tcW w:w="4907" w:type="dxa"/>
          </w:tcPr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F6557E" w:rsidRPr="00F6557E" w:rsidRDefault="00F6557E" w:rsidP="00F6557E">
            <w:pPr>
              <w:rPr>
                <w:lang w:val="ru-RU"/>
              </w:rPr>
            </w:pPr>
          </w:p>
        </w:tc>
        <w:tc>
          <w:tcPr>
            <w:tcW w:w="4907" w:type="dxa"/>
          </w:tcPr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</w:t>
            </w:r>
            <w:proofErr w:type="spellEnd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 xml:space="preserve"> № 1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от</w:t>
            </w:r>
            <w:proofErr w:type="spellEnd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 xml:space="preserve"> «30» </w:t>
            </w: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августа</w:t>
            </w:r>
            <w:proofErr w:type="spellEnd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2024 г.</w:t>
            </w:r>
          </w:p>
          <w:p w:rsidR="00F6557E" w:rsidRPr="00F6557E" w:rsidRDefault="00F6557E" w:rsidP="00F6557E"/>
        </w:tc>
        <w:tc>
          <w:tcPr>
            <w:tcW w:w="4907" w:type="dxa"/>
            <w:hideMark/>
          </w:tcPr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F6557E" w:rsidRPr="00F6557E" w:rsidRDefault="00F6557E" w:rsidP="00F6557E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 xml:space="preserve">Б.М. </w:t>
            </w: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Ляха</w:t>
            </w:r>
            <w:proofErr w:type="spellEnd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 xml:space="preserve"> г. </w:t>
            </w: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Туапсе</w:t>
            </w:r>
            <w:proofErr w:type="spellEnd"/>
          </w:p>
          <w:p w:rsidR="00F6557E" w:rsidRPr="00F6557E" w:rsidRDefault="007554DC" w:rsidP="00F6557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333333"/>
                <w:kern w:val="0"/>
                <w:sz w:val="21"/>
                <w:szCs w:val="21"/>
                <w:lang w:val="ru-RU" w:eastAsia="ru-RU"/>
                <w14:ligatures w14:val="standardContextual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F6557E" w:rsidRPr="00F6557E" w:rsidRDefault="00F6557E" w:rsidP="00F6557E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Н.О. </w:t>
            </w:r>
            <w:proofErr w:type="spellStart"/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Рубанова</w:t>
            </w:r>
            <w:proofErr w:type="spellEnd"/>
          </w:p>
          <w:p w:rsidR="00F6557E" w:rsidRPr="00F6557E" w:rsidRDefault="00F6557E" w:rsidP="00F6557E">
            <w:pPr>
              <w:rPr>
                <w:lang w:val="ru-RU"/>
              </w:rPr>
            </w:pP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F6557E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  <w:bookmarkEnd w:id="0"/>
    </w:tbl>
    <w:p w:rsidR="00F6557E" w:rsidRDefault="00F6557E" w:rsidP="007554DC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8"/>
          <w:szCs w:val="28"/>
        </w:rPr>
      </w:pPr>
    </w:p>
    <w:p w:rsidR="007F785C" w:rsidRPr="007F785C" w:rsidRDefault="007F785C" w:rsidP="007F785C">
      <w:pPr>
        <w:pStyle w:val="2"/>
        <w:shd w:val="clear" w:color="auto" w:fill="FFFFFF"/>
        <w:spacing w:before="240" w:beforeAutospacing="0" w:after="120" w:afterAutospacing="0" w:line="240" w:lineRule="atLeast"/>
        <w:jc w:val="center"/>
        <w:rPr>
          <w:caps/>
          <w:color w:val="000000"/>
          <w:sz w:val="28"/>
          <w:szCs w:val="28"/>
        </w:rPr>
      </w:pPr>
      <w:r w:rsidRPr="007F785C">
        <w:rPr>
          <w:caps/>
          <w:color w:val="000000"/>
          <w:sz w:val="28"/>
          <w:szCs w:val="28"/>
        </w:rPr>
        <w:t>РАБОЧАЯ ПРОГРАММА</w:t>
      </w:r>
      <w:r w:rsidRPr="007F785C">
        <w:rPr>
          <w:caps/>
          <w:color w:val="000000"/>
          <w:sz w:val="28"/>
          <w:szCs w:val="28"/>
        </w:rPr>
        <w:br/>
        <w:t>(ID 4800937)</w:t>
      </w:r>
    </w:p>
    <w:p w:rsidR="007F785C" w:rsidRP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7F785C">
        <w:rPr>
          <w:color w:val="000000"/>
          <w:sz w:val="28"/>
          <w:szCs w:val="28"/>
        </w:rPr>
        <w:t>учебного предмета</w:t>
      </w:r>
    </w:p>
    <w:p w:rsidR="007F785C" w:rsidRP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7F785C">
        <w:rPr>
          <w:color w:val="000000"/>
          <w:sz w:val="28"/>
          <w:szCs w:val="28"/>
        </w:rPr>
        <w:t>«Второй иностранный язык (испанский)»</w:t>
      </w:r>
    </w:p>
    <w:p w:rsidR="007F785C" w:rsidRP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7F785C">
        <w:rPr>
          <w:color w:val="000000"/>
          <w:sz w:val="28"/>
          <w:szCs w:val="28"/>
        </w:rPr>
        <w:t>для 5 класса основного общего образования</w:t>
      </w:r>
    </w:p>
    <w:p w:rsidR="007F785C" w:rsidRP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7F785C">
        <w:rPr>
          <w:color w:val="000000"/>
          <w:sz w:val="28"/>
          <w:szCs w:val="28"/>
        </w:rPr>
        <w:t>на </w:t>
      </w:r>
      <w:r w:rsidRPr="007F785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FD4D4"/>
        </w:rPr>
        <w:t>202</w:t>
      </w:r>
      <w:r w:rsidR="007554D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FD4D4"/>
        </w:rPr>
        <w:t>4</w:t>
      </w:r>
      <w:r w:rsidRPr="007F785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FD4D4"/>
        </w:rPr>
        <w:t xml:space="preserve"> - 202</w:t>
      </w:r>
      <w:r w:rsidR="007554D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FD4D4"/>
        </w:rPr>
        <w:t>5</w:t>
      </w:r>
      <w:r w:rsidRPr="007F785C">
        <w:rPr>
          <w:color w:val="000000"/>
          <w:sz w:val="28"/>
          <w:szCs w:val="28"/>
        </w:rPr>
        <w:t> учебный год</w:t>
      </w:r>
    </w:p>
    <w:p w:rsidR="007F785C" w:rsidRP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bookmarkStart w:id="1" w:name="_GoBack"/>
      <w:bookmarkEnd w:id="1"/>
    </w:p>
    <w:p w:rsidR="007554DC" w:rsidRDefault="007554D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7554DC" w:rsidRDefault="007554D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7F785C" w:rsidRDefault="007F785C" w:rsidP="007F785C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7F785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  <w:t>Туапсе</w:t>
      </w:r>
      <w:r w:rsidRPr="007F785C">
        <w:rPr>
          <w:color w:val="000000"/>
          <w:sz w:val="28"/>
          <w:szCs w:val="28"/>
        </w:rPr>
        <w:t> </w:t>
      </w:r>
      <w:r w:rsidRPr="007F785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</w:t>
      </w:r>
      <w:r w:rsidR="007554DC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  <w:t>4</w:t>
      </w:r>
    </w:p>
    <w:p w:rsidR="00AB1D67" w:rsidRP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br/>
        <w:t>ПОЯСНИТЕЛЬНАЯ ЗАПИСКА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«Испанский язык. Второй иностранный язык» для обучающихся 5 классов составлена на основе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(испанскому как второму иностранному)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«ИСПАНСКИЙ ЯЗЫК. ВТОРОЙ ИНОСТРАННЫЙ ЯЗЫК»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«Второй иностранный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Возрастание значимости владения несколькими иностранными языками, а также особенности организации учебного процесса при изучении второго иностранного языка приводит к переосмыслению целей и содержания обучения предмету.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«ИСПАНСКИЙ ЯЗЫК. ВТОРОЙ ИНОСТРАННЫЙ ЯЗЫК»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свете сказанного выше цели иноязычного образования становятся более сложными по структуре, формулируются на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ценностном, когнитивном и прагматическом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уровнях и, соответственно, воплощаются в личностных, метапредметных/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прагматическом уровне </w:t>
      </w: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иноязычного образования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речевая компетенция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языковая компетенция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социокультурная/межкультурная компетенция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компенсаторная компетенция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иноязычной коммуникативной компетенцией средствами иностранного языка формируются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ключевые универсальные учебные компетенции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иностранным языкам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В УЧЕБНОМ ПЛАНЕ «ИСПАНСКИЙ ЯЗЫК. ВТОРОЙ ИНОСТРАННЫЙ ЯЗЫК»</w:t>
      </w:r>
    </w:p>
    <w:p w:rsidR="00AB1D67" w:rsidRPr="00AB1D67" w:rsidRDefault="00AB1D67" w:rsidP="00AB1D6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«Испанский язык. Второй иностранный язык» входит в предметную область «Иностранные языки» и изучается с 5 по 9 класс. На изучение второго иностранного языка в 5 классе отведено 68 учебных часов, по 2 часа в неделю.</w:t>
      </w:r>
    </w:p>
    <w:p w:rsidR="00AB1D67" w:rsidRP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семья. Мои друзья. Семейные праздники: день рождения, Новый год.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 человека/литературного персонажа.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 и увлечения современного подростка.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режим труда и отдыха, здоровое питание.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Покупки: одежда, обувь и продукты питания.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школьная жизнь, школьная форма, изучаемые предметы. Переписка с зарубежными сверстниками.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Каникулы в различное время года. Виды отдыха.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дикие и домашние животные. Погода.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Родное город/село. Транспорт.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столицы, крупные города; достопримечательности, культурные особенности (национальные праздники, традиции, обычаи).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страны/стран изучаемого языка, писатели, поэты.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РЕЧЕВОЙ ДЕЯТЕЛЬНОСТИ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диалогической речи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умений, сформированных в начальной школе, в стандартных ситуациях неофициального общения в рамках тематического содержания речи для 5 класса,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языка:</w:t>
      </w:r>
    </w:p>
    <w:p w:rsidR="00AB1D67" w:rsidRPr="00AB1D67" w:rsidRDefault="00AB1D67" w:rsidP="00F92F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 этикетного характера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 </w:t>
      </w:r>
    </w:p>
    <w:p w:rsidR="00AB1D67" w:rsidRPr="00AB1D67" w:rsidRDefault="00AB1D67" w:rsidP="00F92F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диалог-побуждение к действию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обращаться с просьбой,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  соглашаться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 соглашаться  выполнить  просьбу; приглашать собеседника к совместной деятельности, вежливо соглашаться/не соглашаться на предложение собеседника; </w:t>
      </w:r>
    </w:p>
    <w:p w:rsidR="00AB1D67" w:rsidRPr="00AB1D67" w:rsidRDefault="00AB1D67" w:rsidP="00F92F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диалог-расспрос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Объём диалога — до трех реплик со стороны каждого собеседника.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монологической речи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стандартных ситуациях неофициального общения в рамках тематического содержания речи 5 класса с опорой на ключевые слова, вопросы, план и/или иллюстрации, фотографии:</w:t>
      </w:r>
    </w:p>
    <w:p w:rsidR="00AB1D67" w:rsidRPr="00AB1D67" w:rsidRDefault="00AB1D67" w:rsidP="00F92F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 (описание, в том числе характеристика; повествование /сообщение); </w:t>
      </w:r>
    </w:p>
    <w:p w:rsidR="00AB1D67" w:rsidRPr="00AB1D67" w:rsidRDefault="00AB1D67" w:rsidP="00F92F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(пересказ) основного содержания прочитанного текста; </w:t>
      </w:r>
    </w:p>
    <w:p w:rsidR="00AB1D67" w:rsidRPr="00AB1D67" w:rsidRDefault="00AB1D67" w:rsidP="00F92F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 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Объём монологического высказывания — 4 фразы.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аудирования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1D67" w:rsidRPr="00AB1D67" w:rsidRDefault="00AB1D67" w:rsidP="00F92F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на слух речи учителя и одноклассников и вербальная/невербальная реакция на услышанное; </w:t>
      </w:r>
    </w:p>
    <w:p w:rsidR="00AB1D67" w:rsidRPr="00AB1D67" w:rsidRDefault="00AB1D67" w:rsidP="00F92F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умений восприятия и понимания на слух несложных адаптированных аутентичных текстов, со 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 держания, с пониманием запрашиваемой информации с опорой и без опоры на иллюстрации, а также с использованием языковой, в том числе, контекстуальной догадки.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Время звучания текста/текстов для аудирования — до 1 минуты.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Смысловое чтение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сформированного в начальной школе умения читать про себя и понимать учебные и несложные адаптированные аутентичные тексты разных жанров и стилей, 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Объём текста/текстов для чтения — 150 слов.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письменной речи на базе умений, сформированных в начальной школе:</w:t>
      </w:r>
    </w:p>
    <w:p w:rsidR="00AB1D67" w:rsidRPr="00AB1D67" w:rsidRDefault="00AB1D67" w:rsidP="00F92F5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 </w:t>
      </w:r>
    </w:p>
    <w:p w:rsidR="00AB1D67" w:rsidRPr="00AB1D67" w:rsidRDefault="00AB1D67" w:rsidP="00F92F5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 с указанием личной информации в соответствии с нормами, принятыми в стране/странах изучаемого языка; </w:t>
      </w:r>
    </w:p>
    <w:p w:rsidR="00AB1D67" w:rsidRPr="00AB1D67" w:rsidRDefault="00AB1D67" w:rsidP="00F92F5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электронного сообщения личного характера: сообщать краткие сведения о себе; оформлять обращение, завершающей фразы и подписи в соответствии с нормами не официального общения, принятыми в стране/странах изучаемого языка. 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Объём сообщения — до 30 слов.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НАВЫКИ И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букв алфавита испанского языка в правильной последовательности, их фонетически корректное озвучивание.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произношения: отсутствие редукции гласных звуков в безударном положении, отсутствие смягчения со гласных звуков перед гласными, озвончение; соблюдение фонетического сцепления и связное произношение слов внутри ритмических групп.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общий, специальный и альтернативный вопрос) с соблюдением их ритмико-интонационных особенностей, в том числе правила отсутствия фразового ударения на служебных словах. Соблюдение интонации перечисления.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интонацией, демонстрирующее понимание содержания текста и обеспечивающее адекватное восприятие читаемого слушающими.  </w:t>
      </w:r>
      <w:proofErr w:type="gram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  текста</w:t>
      </w:r>
      <w:proofErr w:type="gram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до 70 слов.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правилами чтения гласных, гласных в дифтонгах и трифтонгах, согласных, основных звукобуквенных сочетаний и сложных сочетаний букв, например,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ch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ci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qui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gi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gui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noche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calle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zorra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cerca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cinco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queso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aquí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inteligente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ágil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Miguel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guitarra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новых слов согласно основным правилам чтения испанского языка.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наизусть небольших произведений детского фольклора (стихов, песен), образцов (фрагментов) поэтических произведений известных испаноязычных авторов и авторов детской литературы.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Графика, орфография и пунктуация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 корректное воспроизведение букв испанского алфавита (написание букв, буквосочетаний, слов).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списывание слов и предложений, применение правила графического ударения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acento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gráfico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расстановка знаков препинания (точка, вопросительный и восклицательный знаки в начале и в конце предложения, запятая при обращении и перечислении).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300 лексических единиц и правильное употребление в устной и письменной речи, с соблюдением существующей нормы лексической сочетаемости, не менее 400 лексических единиц (слов, слово сочетаний, речевых клише), обслуживающих ситуации общения  в  рамках  тематического  содержания  речи  для  5  класса.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образование родственных слов с использованием аффиксации: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суффикса глаголов: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ear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суффиксов имен существительных: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tor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ista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—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ción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sión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-dad;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суффиксов имен прилагательных: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oso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суффиксов наречий: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образование родственных слов с использованием словосложения: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существительных на основе глагол + существительное;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количественных числительных.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звучащем и письменном тексте и употребление в устной и письменной речи изученных синонимов и интернациональных слов.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Нераспространённые и распространённые простые предложения с несколькими обстоятельствами, следующими в определённом порядке.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  с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простым  глагольным  сказуемым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hablo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español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составным именным сказуемым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soy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alumno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/a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составным глагольным сказуемым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Acabo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leer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cuento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Cложносочинённые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сочинительными союза ми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с союзами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porque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cuando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como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предложения реального типа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hace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buen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tiempo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paseo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por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parque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Наиболее употребительные регулярные и нерегулярные глаголы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временных формах действительного залога изъявительного наклонения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Pretérito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Compuesto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Futuro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Imperfecto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Pretérito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Indefinido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Pretérito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Imperfecto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употребительные регулярные и нерегулярные глаголы в повелительном наклонении в утвердительной и отрицательной форме.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употребительные возвратные глаголы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временных формах действительного залога изъявительного наклонения и в утвердительной и отрицательной форме повелительного наклонения.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Регулярные и нерегулярные формы причастий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escrito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hecho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puesto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AB1D67" w:rsidRPr="003A5EC3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Конструкции с глаголом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gustar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Me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gusta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leer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Me </w:t>
      </w:r>
      <w:proofErr w:type="spellStart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gusta</w:t>
      </w:r>
      <w:proofErr w:type="spellEnd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el </w:t>
      </w:r>
      <w:proofErr w:type="spellStart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verano</w:t>
      </w:r>
      <w:proofErr w:type="spellEnd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Me </w:t>
      </w:r>
      <w:proofErr w:type="spellStart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gustan</w:t>
      </w:r>
      <w:proofErr w:type="spellEnd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los </w:t>
      </w:r>
      <w:proofErr w:type="spellStart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perros</w:t>
      </w:r>
      <w:proofErr w:type="spellEnd"/>
      <w:r w:rsidRPr="003A5EC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 конструкции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empezar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a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infinitivo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Неопределённый артикль, определённый артикль и отсутствие артикля перед существительными (наиболее распространённые случаи употребления).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Грамматический род существительных (наиболее распространённые случаи и исключения):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alumno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/a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director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/a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la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mano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día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 число существительных; существительные, имеющие форму только множественного числа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lunes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gafas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tijeras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существительные, употребляемые только в единственном числе (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calor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 и наречия в положительной, сравнительной и превосходной степени, образованные по правилу, и исключения.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места, времени, образа действия, количества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mucho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poco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muy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вопросительные (¿</w:t>
      </w:r>
      <w:proofErr w:type="spellStart"/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cuándo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?,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cómo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?, ¿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dónde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Местоимения: личные (ударные), притяжательные (ударные и безударные), указательные, неопределенные, отрицательные, возвратные, вопросительные.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числительные (1–100), порядковые числи тельные (1–15). Обозначение даты и года.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употребительные сложные предлоги места, времени, предлоги направления (a,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hacia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 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страны/стран изучаемого языка (известных достопримечательностях, выдающихся людях); с доступными в языковом отношении образцами детской поэзии и прозы на испанском языке.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:rsidR="00AB1D67" w:rsidRPr="00AB1D67" w:rsidRDefault="00AB1D67" w:rsidP="00F92F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своё имя и фамилию, а также имена и фамилии своих родственников и друзей на испанском языке; </w:t>
      </w:r>
    </w:p>
    <w:p w:rsidR="00AB1D67" w:rsidRPr="00AB1D67" w:rsidRDefault="00AB1D67" w:rsidP="00F92F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свой адрес на испанском языке (в анкете, формуляре); </w:t>
      </w:r>
    </w:p>
    <w:p w:rsidR="00AB1D67" w:rsidRPr="00AB1D67" w:rsidRDefault="00AB1D67" w:rsidP="00F92F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Россию и страну/страны изучаемого языка; </w:t>
      </w:r>
    </w:p>
    <w:p w:rsidR="00AB1D67" w:rsidRPr="00AB1D67" w:rsidRDefault="00AB1D67" w:rsidP="00F92F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в качестве опоры при порождении собственных высказываний ключевых слов, плана.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AB1D67" w:rsidRPr="00AB1D67" w:rsidRDefault="00AB1D67" w:rsidP="00AB1D6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B1D67" w:rsidRP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 и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Гражданского воспитания: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 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 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 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 </w:t>
      </w:r>
    </w:p>
    <w:p w:rsidR="00AB1D67" w:rsidRPr="00AB1D67" w:rsidRDefault="00AB1D67" w:rsidP="00F92F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помощь людям, нуждающимся в ней).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Патриотического воспитания:</w:t>
      </w:r>
    </w:p>
    <w:p w:rsidR="00AB1D67" w:rsidRPr="00AB1D67" w:rsidRDefault="00AB1D67" w:rsidP="00F92F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 </w:t>
      </w:r>
    </w:p>
    <w:p w:rsidR="00AB1D67" w:rsidRPr="00AB1D67" w:rsidRDefault="00AB1D67" w:rsidP="00F92F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 </w:t>
      </w:r>
    </w:p>
    <w:p w:rsidR="00AB1D67" w:rsidRPr="00AB1D67" w:rsidRDefault="00AB1D67" w:rsidP="00F92F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AB1D67" w:rsidRPr="00AB1D67" w:rsidRDefault="00AB1D67" w:rsidP="00F92F5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 </w:t>
      </w:r>
    </w:p>
    <w:p w:rsidR="00AB1D67" w:rsidRPr="00AB1D67" w:rsidRDefault="00AB1D67" w:rsidP="00F92F5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 </w:t>
      </w:r>
    </w:p>
    <w:p w:rsidR="00AB1D67" w:rsidRPr="00AB1D67" w:rsidRDefault="00AB1D67" w:rsidP="00F92F5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Эстетического воспитания:</w:t>
      </w:r>
    </w:p>
    <w:p w:rsidR="00AB1D67" w:rsidRPr="00AB1D67" w:rsidRDefault="00AB1D67" w:rsidP="00F92F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AB1D67" w:rsidRPr="00AB1D67" w:rsidRDefault="00AB1D67" w:rsidP="00F92F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важности художественной культуры как средства коммуникации и самовыражения; </w:t>
      </w:r>
    </w:p>
    <w:p w:rsidR="00AB1D67" w:rsidRPr="00AB1D67" w:rsidRDefault="00AB1D67" w:rsidP="00F92F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AB1D67" w:rsidRPr="00AB1D67" w:rsidRDefault="00AB1D67" w:rsidP="00F92F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Физического воспитания, формирования культуры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здоро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вья</w:t>
      </w:r>
      <w:proofErr w:type="spellEnd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эмоционального благополучия: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 среде;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 </w:t>
      </w:r>
    </w:p>
    <w:p w:rsidR="00AB1D67" w:rsidRPr="00AB1D67" w:rsidRDefault="00AB1D67" w:rsidP="00F92F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Трудового воспитания:</w:t>
      </w:r>
    </w:p>
    <w:p w:rsidR="00AB1D67" w:rsidRPr="00AB1D67" w:rsidRDefault="00AB1D67" w:rsidP="00F92F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AB1D67" w:rsidRPr="00AB1D67" w:rsidRDefault="00AB1D67" w:rsidP="00F92F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знания; </w:t>
      </w:r>
    </w:p>
    <w:p w:rsidR="00AB1D67" w:rsidRPr="00AB1D67" w:rsidRDefault="00AB1D67" w:rsidP="00F92F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важности обучения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протяжении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 всей  жизни для успешной профессиональной деятельности и развитие необходимых умений для этого; </w:t>
      </w:r>
    </w:p>
    <w:p w:rsidR="00AB1D67" w:rsidRPr="00AB1D67" w:rsidRDefault="00AB1D67" w:rsidP="00F92F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Экологического воспитания:</w:t>
      </w:r>
    </w:p>
    <w:p w:rsidR="00AB1D67" w:rsidRPr="00AB1D67" w:rsidRDefault="00AB1D67" w:rsidP="00F92F5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AB1D67" w:rsidRPr="00AB1D67" w:rsidRDefault="00AB1D67" w:rsidP="00F92F5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 </w:t>
      </w:r>
    </w:p>
    <w:p w:rsidR="00AB1D67" w:rsidRPr="00AB1D67" w:rsidRDefault="00AB1D67" w:rsidP="00F92F5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познания:</w:t>
      </w:r>
    </w:p>
    <w:p w:rsidR="00AB1D67" w:rsidRPr="00AB1D67" w:rsidRDefault="00AB1D67" w:rsidP="00F92F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 </w:t>
      </w:r>
    </w:p>
    <w:p w:rsidR="00AB1D67" w:rsidRPr="00AB1D67" w:rsidRDefault="00AB1D67" w:rsidP="00F92F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AB1D67" w:rsidRPr="00AB1D67" w:rsidRDefault="00AB1D67" w:rsidP="00F92F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во взаимодействии в условиях не определенности, открытость опыту и знаниям других;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 при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решении  задач  (далее  —  оперировать  понятиями), а также оперировать терминами и представлениями в области концепции устойчивого развития;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выявлять взаимосвязи природы, общества и экономики;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AB1D67" w:rsidRPr="00AB1D67" w:rsidRDefault="00AB1D67" w:rsidP="00F92F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действовать в отсутствие гарантий успеха.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базовые логические действия: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(явлений);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явлений и процессов;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 </w:t>
      </w:r>
    </w:p>
    <w:p w:rsidR="00AB1D67" w:rsidRPr="00AB1D67" w:rsidRDefault="00AB1D67" w:rsidP="00F92F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базовые исследовательские действия: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 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 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 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опыт, не 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 </w:t>
      </w:r>
    </w:p>
    <w:p w:rsidR="00AB1D67" w:rsidRPr="00AB1D67" w:rsidRDefault="00AB1D67" w:rsidP="00F92F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 работа с информацией: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 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 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диаграммами ,иной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графикой и их комбинациями; 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 </w:t>
      </w:r>
    </w:p>
    <w:p w:rsidR="00AB1D67" w:rsidRPr="00AB1D67" w:rsidRDefault="00AB1D67" w:rsidP="00F92F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общение: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 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 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 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  формулировать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возражения; 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 представлять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результаты  выполненного  опыта (эксперимента, исследования, проекта); </w:t>
      </w:r>
    </w:p>
    <w:p w:rsidR="00AB1D67" w:rsidRPr="00AB1D67" w:rsidRDefault="00AB1D67" w:rsidP="00F92F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совместная деятельность: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учетом предпочтений и возможностей всех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 взаимодействия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 распределять  задачи  между  членами команды, участвовать в групповых формах работы (обсуждения, обмен мнений, «мозговые штурмы» и иные);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 </w:t>
      </w:r>
    </w:p>
    <w:p w:rsidR="00AB1D67" w:rsidRPr="00AB1D67" w:rsidRDefault="00AB1D67" w:rsidP="00F92F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самоорганизация:</w:t>
      </w:r>
    </w:p>
    <w:p w:rsidR="00AB1D67" w:rsidRPr="00AB1D67" w:rsidRDefault="00AB1D67" w:rsidP="00F92F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 </w:t>
      </w:r>
    </w:p>
    <w:p w:rsidR="00AB1D67" w:rsidRPr="00AB1D67" w:rsidRDefault="00AB1D67" w:rsidP="00F92F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 </w:t>
      </w:r>
    </w:p>
    <w:p w:rsidR="00AB1D67" w:rsidRPr="00AB1D67" w:rsidRDefault="00AB1D67" w:rsidP="00F92F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алгоритм </w:t>
      </w: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  задачи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 </w:t>
      </w:r>
    </w:p>
    <w:p w:rsidR="00AB1D67" w:rsidRPr="00AB1D67" w:rsidRDefault="00AB1D67" w:rsidP="00F92F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 </w:t>
      </w:r>
    </w:p>
    <w:p w:rsidR="00AB1D67" w:rsidRPr="00AB1D67" w:rsidRDefault="00AB1D67" w:rsidP="00F92F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самоконтроль: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 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ее изменения; 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 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приобретенному опыту, уметь на ходить позитивное в произошедшей ситуации; 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 </w:t>
      </w:r>
    </w:p>
    <w:p w:rsidR="00AB1D67" w:rsidRPr="00AB1D67" w:rsidRDefault="00AB1D67" w:rsidP="00F92F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    эмоциональный интеллект:</w:t>
      </w:r>
    </w:p>
    <w:p w:rsidR="00AB1D67" w:rsidRPr="00AB1D67" w:rsidRDefault="00AB1D67" w:rsidP="00F92F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 </w:t>
      </w:r>
    </w:p>
    <w:p w:rsidR="00AB1D67" w:rsidRPr="00AB1D67" w:rsidRDefault="00AB1D67" w:rsidP="00F92F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 </w:t>
      </w:r>
    </w:p>
    <w:p w:rsidR="00AB1D67" w:rsidRPr="00AB1D67" w:rsidRDefault="00AB1D67" w:rsidP="00F92F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 </w:t>
      </w:r>
    </w:p>
    <w:p w:rsidR="00AB1D67" w:rsidRPr="00AB1D67" w:rsidRDefault="00AB1D67" w:rsidP="00F92F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 принятие себя и других:</w:t>
      </w:r>
    </w:p>
    <w:p w:rsidR="00AB1D67" w:rsidRPr="00AB1D67" w:rsidRDefault="00AB1D67" w:rsidP="00F92F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 </w:t>
      </w:r>
    </w:p>
    <w:p w:rsidR="00AB1D67" w:rsidRPr="00AB1D67" w:rsidRDefault="00AB1D67" w:rsidP="00F92F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свое право на ошибку и такое же право другого; принимать себя и других, не осуждая; </w:t>
      </w:r>
    </w:p>
    <w:p w:rsidR="00AB1D67" w:rsidRPr="00AB1D67" w:rsidRDefault="00AB1D67" w:rsidP="00F92F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 себе и другим; </w:t>
      </w:r>
    </w:p>
    <w:p w:rsidR="00AB1D67" w:rsidRPr="00AB1D67" w:rsidRDefault="00AB1D67" w:rsidP="00F92F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по учебному предмету «Иностранный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отражают сформированность иноязычной коммуникативной компетенции на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допороговом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в совокупности её составляющих — речевой, языковой, социокультурной, компенсаторной, мета предметной (учебно-познавательной).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речевой деятельности: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  <w:r w:rsidRPr="00AB1D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вести разные виды диалогов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(диалог этикетного характера, диалог побуждения к действию, диалог-расспрос) в рамках тематического содержания речи в стандартных ситуациях не официального общения, с вербальными и/или зрительными опорами, с соблюдением норм речевого этикета, принятого в стране/странах изучаемого языка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 3 реплик со стороны каждого собеседника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создавать разные виды монологических высказываний (описание, в том числе характеристика; повествование/сообщение) с вербальными и /или зрительными опорами в рамках тематического содержания речи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 монологического высказывания — 4 фразы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 излагать основное содержание прочитанного текста с вербальными и /или зрительными опорами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(объем — 4 фразы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 кратко излагать результаты выполненной проектной работы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 — до 4 фраз);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 на слух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время звучания текста/текстов для аудирования — до 1 минуты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про себя и понимать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основного содержания, с пониманием запрашиваемой информации 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  текста/  текстов  для  чтения — 150 слов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читать про себя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(таблицы) и понимать представленную в них информацию;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 странах изучаемого языка; писать электронное сообщение личного характера, соблюдая речевой этикет, принятый в стране/ странах изучаемого языка (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 сообщения — до 30 слов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навыки и умения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фонетическими навыками: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на слух и адекватно,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ошибок, ведущих к сбою коммуникации,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произносить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правильным ударением и фразы с соблюдением их ритмико-интонационных особенностей; соблюдать особенности интонации в различных коммуникативных типах предложения;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вслух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слова согласно основным правилам чтения;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вслух и понимать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и адаптированные аутентичные тексты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объемом до 70 слов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графическими и орфографическими навыками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воспроизводить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 и каллиграфически корректно все буквы испанского алфавита;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правильно </w:t>
      </w:r>
      <w:proofErr w:type="gramStart"/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 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пунктуационными навыками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использовать точку, вопросительный и восклицательный знаки в начале и в конце предложения; запятую при обращении и в перечислении; при менять правило графического ударения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acento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gráfico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и звучащем тексте </w:t>
      </w:r>
      <w:r w:rsidRPr="00AB1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300 лексических единиц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правильно употреблять в устной и письменной речи, с соблюдением существующей нормы лексической сочетаемости, не менее 400 лексических единиц (слов, слово сочетаний, речевых клише), обслуживающих ситуации общения в рамках тематического содержания речи для 5 класса;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аффиксации: — суффикса глаголов: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ear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суффиксов имён существительных: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tor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ista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—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ción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sión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dad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суффиксов имён прилагательных: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oso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суффиксов наречий: -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образовывать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родственные слова с использованием словосложения: — существительных на основе глагол + существительное; — количественных числительных;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изученные синонимы и интернациональные слова.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Знать и понимать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различных коммуникативных типов предложений испанского языка;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коммуникативные типы предложений: повествовательные (в утвердительной и отрицательной форме), вопросительные (общий, специальный и альтернативный вопросы), побудительные (в утвердительной и отрицательной формах);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нераспространённые и распространённые простые предложения с несколькими обстоятельствами, следующими в определённом порядке;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  предложение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 с  простым  глагольным  сказуемым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Yo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hablo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español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составным именным сказуемым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Yo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soy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alumno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/a) и составным глагольным сказуемым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Acabo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leer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cuento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cложносочинённые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сочинительными союзами y/e,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pero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o/u;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 с союзами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porque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cuando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comо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предложения реального типа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hace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buen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tiempo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paseo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parque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употребительные регулярные и нерегулярные глаголы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временных формах действительного залога в изъявительном наклонении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Pretérito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Compuesto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употребительные регулярные и нерегулярные глаголы в повелительном наклонении в утвердительной форме;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наиболее употребительные возвратные глаголы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временных формах действительного залога изъявительного наклонения;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отглагольные формы: регулярные и нерегулярные формы причастий; </w:t>
      </w:r>
    </w:p>
    <w:p w:rsidR="00AB1D67" w:rsidRPr="003A5EC3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конструкции с глаголом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gustar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gusta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leer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Me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gusta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el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verano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Me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gustan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los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perro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 </w:t>
      </w:r>
    </w:p>
    <w:p w:rsidR="00AB1D67" w:rsidRPr="003A5EC3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empezar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tener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que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hay que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terminar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gram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+ 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proofErr w:type="gram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acabar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volver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infinitivo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estar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</w:t>
      </w:r>
      <w:proofErr w:type="spellStart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participio</w:t>
      </w:r>
      <w:proofErr w:type="spellEnd"/>
      <w:r w:rsidRPr="003A5E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 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неопределённый артикль, определённый артикль и отсутствие артикля перед существительными (наиболее распространённые случаи употребления);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грамматический род существительных (наиболее распространённые случаи и исключения):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alumno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director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/a,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la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mano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el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día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 число существительных; существительные, имеющие форму только множественного числа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lunes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gafas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tijeras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существительные, употребляемые только в единственном числе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gente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calor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 и наречия в положительной, сравнительной и превосходной степени, образованные по правилу, и исключения;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места, времени и образа действия, количества (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mucho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poco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muy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вопросительные (¿</w:t>
      </w:r>
      <w:proofErr w:type="spellStart"/>
      <w:proofErr w:type="gram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cuándo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?,</w:t>
      </w:r>
      <w:proofErr w:type="gram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cómo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?, ¿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dónde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?);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местоимения: личные (ударные), притяжательные (ударные и безударные), указательные, неопределённые, отрицательные, возвратные, вопросительные;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числительные (1–100), порядковые числи тельные (1–15), обозначение даты и года; </w:t>
      </w:r>
    </w:p>
    <w:p w:rsidR="00AB1D67" w:rsidRPr="00AB1D67" w:rsidRDefault="00AB1D67" w:rsidP="00F92F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употребительные простые и сложные предлоги места и времени, предлоги направления (a,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hacia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 знаниями и умениями: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 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знать/понимать и использовать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 (основные национальные праздники, традиции в проведении досуга и питании); 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правильно оформлять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адрес, писать фамилии и имена (свои, родственников и друзей) на испанском языке (в анкете, формуляре); 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обладать базовыми знаниями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социокультурном портрете родной страны и страны/стран изучаемого языка; 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представлять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Россию и страны/страну изучаемого языка; </w:t>
      </w:r>
    </w:p>
    <w:p w:rsidR="00AB1D67" w:rsidRPr="00AB1D67" w:rsidRDefault="00AB1D67" w:rsidP="00F92F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представлять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культурные явления родной страны и страны/стран изучаемого языка (традиции в питании и проведении досуга, праздники).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компенсаторными умениями: использовать при чтении и аудировании — языковую догадку, в том числе контекстуальную; игнорировать информацию, не являющуюся не 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несложных учебных проектах с использованием материалов на испанском языке с применением ИКТ, соблюдая правила информационной безопасности при работе в сети Интернет.</w:t>
      </w:r>
    </w:p>
    <w:p w:rsidR="00AB1D67" w:rsidRPr="00AB1D67" w:rsidRDefault="00AB1D67" w:rsidP="00AB1D6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двуязычные словари, словари в картинках и другие справочные материалы, включая ресурсы в сети Интернет.</w:t>
      </w:r>
    </w:p>
    <w:p w:rsidR="00AB1D67" w:rsidRPr="00AB1D67" w:rsidRDefault="00AB1D67" w:rsidP="00AB1D6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9. </w:t>
      </w:r>
      <w:r w:rsidRPr="00AB1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</w:t>
      </w:r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(в том числе устанавливать основания для сравнения) объекты, явления, процессы, их элементы </w:t>
      </w:r>
      <w:proofErr w:type="spellStart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иосновные</w:t>
      </w:r>
      <w:proofErr w:type="spellEnd"/>
      <w:r w:rsidRPr="00AB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в рамках изученной тематики.</w:t>
      </w:r>
    </w:p>
    <w:p w:rsid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215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1922"/>
        <w:gridCol w:w="5595"/>
        <w:gridCol w:w="4132"/>
      </w:tblGrid>
      <w:tr w:rsidR="00390496" w:rsidRPr="00E00F2F" w:rsidTr="00A65C57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темы/раздела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виды деятельности учащихся</w:t>
            </w:r>
          </w:p>
        </w:tc>
      </w:tr>
      <w:tr w:rsidR="00390496" w:rsidRPr="00E00F2F" w:rsidTr="00A65C57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Introducción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- Hola</w:t>
            </w:r>
          </w:p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¿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Cómo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te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llamas?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изучаемого языка и родная страна, их географическое положение и столицы.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одноклассниками, учителем, испанскими и латиноамериканскими сверстниками.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испанского приветствия в разное время суток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знакомство и представление.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27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 произносить все звуки испанского языка;</w:t>
            </w:r>
          </w:p>
          <w:p w:rsidR="00390496" w:rsidRPr="00E00F2F" w:rsidRDefault="00390496" w:rsidP="00390496">
            <w:pPr>
              <w:numPr>
                <w:ilvl w:val="0"/>
                <w:numId w:val="27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читать буквы и буквосочетания в отдельном изолированном слове;</w:t>
            </w:r>
          </w:p>
          <w:p w:rsidR="00390496" w:rsidRPr="00E00F2F" w:rsidRDefault="00390496" w:rsidP="00390496">
            <w:pPr>
              <w:numPr>
                <w:ilvl w:val="0"/>
                <w:numId w:val="27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соотносить образ слова с его звуковым образом.</w:t>
            </w:r>
          </w:p>
        </w:tc>
      </w:tr>
      <w:tr w:rsidR="00390496" w:rsidRPr="00E00F2F" w:rsidTr="00A65C57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Unidad 1. El primer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día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de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clase</w:t>
            </w:r>
            <w:proofErr w:type="spellEnd"/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 жизнь, предметы школьного обихода, класс и мебель, школьные принадлежности. Национальности. Представление и описание возраста человека. Написание почтового адреса. Переписка с зарубежными сверстниками. Описание цвета предметов и их принадлежности.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Личные местоимения. Неопределенный артикль единственного числа. Имя существительное. Род и число. Числительные. Спряжения глаголов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tener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vivir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ser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и первичное закрепление речевых образцов: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estar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lejos-cerca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28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приветствовать, представляться, общаться, обсуждать учебу и класс;</w:t>
            </w:r>
          </w:p>
          <w:p w:rsidR="00390496" w:rsidRPr="00E00F2F" w:rsidRDefault="00390496" w:rsidP="00390496">
            <w:pPr>
              <w:numPr>
                <w:ilvl w:val="0"/>
                <w:numId w:val="28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начинать, поддерживать и заканчивать разговор;</w:t>
            </w:r>
          </w:p>
          <w:p w:rsidR="00390496" w:rsidRPr="00E00F2F" w:rsidRDefault="00390496" w:rsidP="00390496">
            <w:pPr>
              <w:numPr>
                <w:ilvl w:val="0"/>
                <w:numId w:val="28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вести диалог этикетного характера.</w:t>
            </w:r>
          </w:p>
        </w:tc>
      </w:tr>
      <w:tr w:rsidR="00390496" w:rsidRPr="00E00F2F" w:rsidTr="00A65C57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Unidad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2.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Mi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casa</w:t>
            </w:r>
            <w:proofErr w:type="spellEnd"/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в городе и пригороде. Описание дома и квартиры: местонахождение, внешний вид комнаты и их назначение, мебель и ее расположение.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Предлоги места. Употребление конструкций наличия и местонахождения с безличной формой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hay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глаголом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estar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Определенный и неопределенный артикль. Множественное число артикля.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29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поддерживать диалог-расспрос;</w:t>
            </w:r>
          </w:p>
          <w:p w:rsidR="00390496" w:rsidRPr="00E00F2F" w:rsidRDefault="00390496" w:rsidP="00390496">
            <w:pPr>
              <w:numPr>
                <w:ilvl w:val="0"/>
                <w:numId w:val="29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сообщать информацию, отвечая на вопросы разных видов, и самостоятельно запрашивать информацию;</w:t>
            </w:r>
          </w:p>
          <w:p w:rsidR="00390496" w:rsidRPr="00E00F2F" w:rsidRDefault="00390496" w:rsidP="00390496">
            <w:pPr>
              <w:numPr>
                <w:ilvl w:val="0"/>
                <w:numId w:val="29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передавать содержание прочитанного с опорой на текст, план или без опоры;</w:t>
            </w:r>
          </w:p>
          <w:p w:rsidR="00390496" w:rsidRPr="00E00F2F" w:rsidRDefault="00390496" w:rsidP="00390496">
            <w:pPr>
              <w:numPr>
                <w:ilvl w:val="0"/>
                <w:numId w:val="29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главные факты в воспринимаемом на слух тексте;</w:t>
            </w:r>
          </w:p>
          <w:p w:rsidR="00390496" w:rsidRPr="00E00F2F" w:rsidRDefault="00390496" w:rsidP="00390496">
            <w:pPr>
              <w:numPr>
                <w:ilvl w:val="0"/>
                <w:numId w:val="29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писать объявления в газету о сдаче/снятия жилья.</w:t>
            </w:r>
          </w:p>
        </w:tc>
      </w:tr>
      <w:tr w:rsidR="00390496" w:rsidRPr="00E00F2F" w:rsidTr="00A65C57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Unidad 3. El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cumpleaños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de la abuela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Семья, взаимоотношения в семье. Члены семьи, их имена, возраст, внешность, черты характера, любимые занятия. Семейные праздники. Приглашение на праздник и поздравление с днем рождения.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и притяжательные местоимения. Имя прилагательное. Род и число.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0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членов семьи;</w:t>
            </w:r>
          </w:p>
          <w:p w:rsidR="00390496" w:rsidRPr="00E00F2F" w:rsidRDefault="00390496" w:rsidP="00390496">
            <w:pPr>
              <w:numPr>
                <w:ilvl w:val="0"/>
                <w:numId w:val="30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внешность,</w:t>
            </w:r>
          </w:p>
          <w:p w:rsidR="00390496" w:rsidRPr="00E00F2F" w:rsidRDefault="00390496" w:rsidP="00390496">
            <w:pPr>
              <w:numPr>
                <w:ilvl w:val="0"/>
                <w:numId w:val="30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поздравлять и отвечать на поздравление, приглашать на праздник.</w:t>
            </w:r>
          </w:p>
          <w:p w:rsidR="00390496" w:rsidRPr="00E00F2F" w:rsidRDefault="00390496" w:rsidP="00390496">
            <w:pPr>
              <w:numPr>
                <w:ilvl w:val="0"/>
                <w:numId w:val="30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поздравление и приглашение на праздник;</w:t>
            </w:r>
          </w:p>
          <w:p w:rsidR="00390496" w:rsidRPr="00E00F2F" w:rsidRDefault="00390496" w:rsidP="00390496">
            <w:pPr>
              <w:numPr>
                <w:ilvl w:val="0"/>
                <w:numId w:val="30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необходимую информацию при аудировании и заполнять таблицу полученной информации.</w:t>
            </w:r>
          </w:p>
        </w:tc>
      </w:tr>
    </w:tbl>
    <w:p w:rsidR="00390496" w:rsidRPr="00390496" w:rsidRDefault="00390496" w:rsidP="00AB1D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Тематико-целевое планирование</w:t>
      </w:r>
    </w:p>
    <w:tbl>
      <w:tblPr>
        <w:tblW w:w="12158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4"/>
        <w:gridCol w:w="1760"/>
        <w:gridCol w:w="2568"/>
        <w:gridCol w:w="2619"/>
        <w:gridCol w:w="3567"/>
      </w:tblGrid>
      <w:tr w:rsidR="00390496" w:rsidRPr="00E00F2F" w:rsidTr="00A65C57">
        <w:trPr>
          <w:trHeight w:val="700"/>
        </w:trPr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Раздел</w:t>
            </w:r>
          </w:p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учебника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Темы раздела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Формируемые универсальные учебные действия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Предметные результаты освоения темы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Личностные результаты</w:t>
            </w:r>
          </w:p>
        </w:tc>
      </w:tr>
      <w:tr w:rsidR="00390496" w:rsidRPr="00E00F2F" w:rsidTr="00A65C57">
        <w:trPr>
          <w:trHeight w:val="3420"/>
        </w:trPr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Introducción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- Hola</w:t>
            </w:r>
          </w:p>
          <w:p w:rsidR="00390496" w:rsidRPr="00E00F2F" w:rsidRDefault="00390496" w:rsidP="00A65C57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¿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Cómo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te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 llamas?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1.Страны изучаемого языка, их географическое положение и столицы.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Особенности испанского приветствия в разное время суток.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Приветствие, знакомство и представление.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навыка правильного, нормативного произношения всех звуков испанского языка и умения правильного чтения букв и буквосочетаний в отдельном изолированном слове.</w:t>
            </w:r>
          </w:p>
          <w:p w:rsidR="00390496" w:rsidRPr="00E00F2F" w:rsidRDefault="00390496" w:rsidP="00390496">
            <w:pPr>
              <w:numPr>
                <w:ilvl w:val="0"/>
                <w:numId w:val="3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соотносить образ слова с его звуковым образом.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2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390496" w:rsidRPr="00E00F2F" w:rsidRDefault="00390496" w:rsidP="00390496">
            <w:pPr>
              <w:numPr>
                <w:ilvl w:val="0"/>
                <w:numId w:val="32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правильного произносить все звуки испанского языка;</w:t>
            </w:r>
          </w:p>
          <w:p w:rsidR="00390496" w:rsidRPr="00E00F2F" w:rsidRDefault="00390496" w:rsidP="00390496">
            <w:pPr>
              <w:numPr>
                <w:ilvl w:val="0"/>
                <w:numId w:val="32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правильно читать буквы и буквосочетания в отдельном изолированном слове;</w:t>
            </w:r>
          </w:p>
          <w:p w:rsidR="00390496" w:rsidRPr="00E00F2F" w:rsidRDefault="00390496" w:rsidP="00390496">
            <w:pPr>
              <w:numPr>
                <w:ilvl w:val="0"/>
                <w:numId w:val="32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соотносить образ слова с его звуковым образом.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Знание традиций своей семьи и школы, бережное отношение к ним;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ответственное отношение к образованию и самообразованию, умение проявлять дисциплинированность;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представление о дружбе, внимательное отношение к друзьям, их интересам и увлечениям;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вести обсуждение, давать оценки;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осознавать родную культуру через контекст культуры других стран;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догадываться о значении новых слов по словообразовательным элементам и контексту;</w:t>
            </w:r>
          </w:p>
          <w:p w:rsidR="00390496" w:rsidRPr="00E00F2F" w:rsidRDefault="00390496" w:rsidP="00390496">
            <w:pPr>
              <w:numPr>
                <w:ilvl w:val="0"/>
                <w:numId w:val="33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работать в паре/группе, способность к взаимопомощи.</w:t>
            </w:r>
          </w:p>
        </w:tc>
      </w:tr>
      <w:tr w:rsidR="00390496" w:rsidRPr="00E00F2F" w:rsidTr="00A65C57">
        <w:trPr>
          <w:trHeight w:val="3820"/>
        </w:trPr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 xml:space="preserve">Unidad 1. El primer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día</w:t>
            </w:r>
            <w:proofErr w:type="spellEnd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de </w:t>
            </w:r>
            <w:proofErr w:type="spellStart"/>
            <w:r w:rsidRPr="00B347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clase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Школьная жизнь, предметы школьного обихода, класс и мебель, школьные принадлежности.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Национальности.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Представление и описание возраста человека.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Написание почтового адреса. Переписка с зарубежными сверстниками.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Описание цвета предметов и их принадлежности.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4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интегрироваться в группу сверстников и строить продуктивное взаимодействие со сверстниками и взрослыми;</w:t>
            </w:r>
          </w:p>
          <w:p w:rsidR="00390496" w:rsidRPr="00E00F2F" w:rsidRDefault="00390496" w:rsidP="00390496">
            <w:pPr>
              <w:numPr>
                <w:ilvl w:val="0"/>
                <w:numId w:val="34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использовать адекватные языковые средства для отображения своих чувств, мыслей, мотивов и потребностей;</w:t>
            </w:r>
          </w:p>
          <w:p w:rsidR="00390496" w:rsidRPr="00E00F2F" w:rsidRDefault="00390496" w:rsidP="00390496">
            <w:pPr>
              <w:numPr>
                <w:ilvl w:val="0"/>
                <w:numId w:val="34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самостоятельно планировать, анализировать и контролировать условия достижения цели.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390496" w:rsidRPr="00E00F2F" w:rsidRDefault="00390496" w:rsidP="00390496">
            <w:pPr>
              <w:numPr>
                <w:ilvl w:val="0"/>
                <w:numId w:val="3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приветствовать, представляться, общаться, обсуждать учебу и класс;</w:t>
            </w:r>
          </w:p>
          <w:p w:rsidR="00390496" w:rsidRPr="00E00F2F" w:rsidRDefault="00390496" w:rsidP="00390496">
            <w:pPr>
              <w:numPr>
                <w:ilvl w:val="0"/>
                <w:numId w:val="3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начинать, поддерживать и заканчивать разговор;</w:t>
            </w:r>
          </w:p>
          <w:p w:rsidR="00390496" w:rsidRPr="00E00F2F" w:rsidRDefault="00390496" w:rsidP="00390496">
            <w:pPr>
              <w:numPr>
                <w:ilvl w:val="0"/>
                <w:numId w:val="3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вести диалог этикетного характера.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Знание традиций своей семьи и школы, бережное отношение к ним;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ответственное отношение к образованию и самообразованию, умение проявлять дисциплинированность;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представление о дружбе, внимательное отношение к друзьям, их интересам и увлечениям;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вести обсуждение, давать оценки;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осознавать родную культуру через контекст культуры других стран;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догадываться о значении новых слов по словообразовательным элементам и контексту;</w:t>
            </w:r>
          </w:p>
          <w:p w:rsidR="00390496" w:rsidRPr="00E00F2F" w:rsidRDefault="00390496" w:rsidP="00390496">
            <w:pPr>
              <w:numPr>
                <w:ilvl w:val="0"/>
                <w:numId w:val="3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работать в паре/группе, способность к взаимопомощи.</w:t>
            </w:r>
          </w:p>
        </w:tc>
      </w:tr>
      <w:tr w:rsidR="00390496" w:rsidRPr="00E00F2F" w:rsidTr="00A65C57">
        <w:trPr>
          <w:trHeight w:val="3960"/>
        </w:trPr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Unidad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2.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Mi</w:t>
            </w:r>
            <w:proofErr w:type="spellEnd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casa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Жизнь в городе и пригороде. Описание дома и квартиры: местонахождение, внешний вид комнаты и их назначение, мебель и ее расположение.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7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интегрироваться в группу сверстников и строить продуктивное взаимодействие со сверстниками и взрослыми;</w:t>
            </w:r>
          </w:p>
          <w:p w:rsidR="00390496" w:rsidRPr="00E00F2F" w:rsidRDefault="00390496" w:rsidP="00390496">
            <w:pPr>
              <w:numPr>
                <w:ilvl w:val="0"/>
                <w:numId w:val="37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использовать адекватные языковые средства для отображения своих чувств, мыслей, мотивов и потребностей;</w:t>
            </w:r>
          </w:p>
          <w:p w:rsidR="00390496" w:rsidRPr="00E00F2F" w:rsidRDefault="00390496" w:rsidP="00390496">
            <w:pPr>
              <w:numPr>
                <w:ilvl w:val="0"/>
                <w:numId w:val="37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самостоятельно планировать, анализировать и контролировать условия достижения цели.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поддерживать диалог-расспрос;</w:t>
            </w:r>
          </w:p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сообщать информацию, отвечая на вопросы разных видов, и самостоятельно запрашивать информацию;</w:t>
            </w:r>
          </w:p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передавать содержание прочитанного с опорой на текст, план или без опоры;</w:t>
            </w:r>
          </w:p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выделять главные факты в воспринимаемом на слух тексте;</w:t>
            </w:r>
          </w:p>
          <w:p w:rsidR="00390496" w:rsidRPr="00E00F2F" w:rsidRDefault="00390496" w:rsidP="00390496">
            <w:pPr>
              <w:numPr>
                <w:ilvl w:val="0"/>
                <w:numId w:val="38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объявления в газету о сдаче/снятия жилья.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Знание традиций своей семьи и школы, бережное отношение к ним;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ответственное отношение к образованию и самообразованию, умение проявлять дисциплинированность;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представление о дружбе, внимательное отношение к друзьям, их интересам и увлечениям;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вести обсуждение, давать оценки;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осознавать родную культуру через контекст культуры других стран;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догадываться о значении новых слов по словообразовательным элементам и контексту;</w:t>
            </w:r>
          </w:p>
          <w:p w:rsidR="00390496" w:rsidRPr="00E00F2F" w:rsidRDefault="00390496" w:rsidP="00390496">
            <w:pPr>
              <w:numPr>
                <w:ilvl w:val="0"/>
                <w:numId w:val="39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работать в паре/группе, способность к взаимопомощи.</w:t>
            </w:r>
          </w:p>
        </w:tc>
      </w:tr>
      <w:tr w:rsidR="00390496" w:rsidRPr="00E00F2F" w:rsidTr="00A65C57">
        <w:trPr>
          <w:trHeight w:val="3520"/>
        </w:trPr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206BA3" w:rsidRDefault="00390496" w:rsidP="00A6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6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 xml:space="preserve">Unidad 3. El </w:t>
            </w:r>
            <w:proofErr w:type="spellStart"/>
            <w:r w:rsidRPr="00206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cumpleaños</w:t>
            </w:r>
            <w:proofErr w:type="spellEnd"/>
            <w:r w:rsidRPr="00206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de la abuela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Семья, взаимоотношения в семье.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Члены семьи, их имена, возраст, внешность, черты характера, любимые занятия.</w:t>
            </w:r>
          </w:p>
          <w:p w:rsidR="00390496" w:rsidRPr="00E00F2F" w:rsidRDefault="00390496" w:rsidP="00A65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Семейные праздники. Приглашение на праздник и поздравление с днем рождения.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90496" w:rsidRPr="00E00F2F" w:rsidRDefault="00390496" w:rsidP="00390496">
            <w:pPr>
              <w:numPr>
                <w:ilvl w:val="0"/>
                <w:numId w:val="40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интегрироваться в группу сверстников и строить продуктивное взаимодействие со сверстниками и взрослыми;</w:t>
            </w:r>
          </w:p>
          <w:p w:rsidR="00390496" w:rsidRPr="00E00F2F" w:rsidRDefault="00390496" w:rsidP="00390496">
            <w:pPr>
              <w:numPr>
                <w:ilvl w:val="0"/>
                <w:numId w:val="41"/>
              </w:numPr>
              <w:spacing w:before="30" w:after="3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ориентироваться в системе моральных норм и ценностей;</w:t>
            </w:r>
          </w:p>
          <w:p w:rsidR="00390496" w:rsidRPr="00E00F2F" w:rsidRDefault="00390496" w:rsidP="00390496">
            <w:pPr>
              <w:numPr>
                <w:ilvl w:val="0"/>
                <w:numId w:val="42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использовать адекватные языковые средства для отображения своих чувств, мыслей, мотивов и потребностей;</w:t>
            </w:r>
          </w:p>
          <w:p w:rsidR="00390496" w:rsidRPr="00E00F2F" w:rsidRDefault="00390496" w:rsidP="00390496">
            <w:pPr>
              <w:numPr>
                <w:ilvl w:val="0"/>
                <w:numId w:val="43"/>
              </w:numPr>
              <w:spacing w:before="30" w:after="3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самостоятельно планировать, анализировать и контролировать условия достижения цели.</w:t>
            </w:r>
          </w:p>
          <w:p w:rsidR="00390496" w:rsidRPr="00E00F2F" w:rsidRDefault="00390496" w:rsidP="00390496">
            <w:pPr>
              <w:numPr>
                <w:ilvl w:val="0"/>
                <w:numId w:val="44"/>
              </w:numPr>
              <w:spacing w:before="30" w:after="3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представлять членов семьи;</w:t>
            </w:r>
          </w:p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описывать внешность,</w:t>
            </w:r>
          </w:p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поздравлять и отвечать на поздравление, приглашать на праздник.</w:t>
            </w:r>
          </w:p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поздравление и приглашение на праздник;</w:t>
            </w:r>
          </w:p>
          <w:p w:rsidR="00390496" w:rsidRPr="00E00F2F" w:rsidRDefault="00390496" w:rsidP="00390496">
            <w:pPr>
              <w:numPr>
                <w:ilvl w:val="0"/>
                <w:numId w:val="45"/>
              </w:numPr>
              <w:spacing w:before="30" w:after="3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извлекать необходимую информацию при аудировании и заполнять таблицу полученной информации.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Знание традиций своей семьи и школы, бережное отношение к ним;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ответственное отношение к образованию и самообразованию, умение проявлять дисциплинированность;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представление о дружбе, внимательное отношение к друзьям, их интересам и увлечениям;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вести обсуждение, давать оценки;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осознавать родную культуру через контекст культуры других стран;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способность догадываться о значении новых слов по словообразовательным элементам и контексту;</w:t>
            </w:r>
          </w:p>
          <w:p w:rsidR="00390496" w:rsidRPr="00E00F2F" w:rsidRDefault="00390496" w:rsidP="00390496">
            <w:pPr>
              <w:numPr>
                <w:ilvl w:val="0"/>
                <w:numId w:val="46"/>
              </w:numPr>
              <w:spacing w:before="30" w:after="3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умение работать в паре/группе, способность к взаимопомощи.</w:t>
            </w:r>
          </w:p>
        </w:tc>
      </w:tr>
    </w:tbl>
    <w:p w:rsidR="00390496" w:rsidRPr="00390496" w:rsidRDefault="00390496" w:rsidP="00AB1D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984"/>
        <w:gridCol w:w="851"/>
        <w:gridCol w:w="850"/>
        <w:gridCol w:w="851"/>
        <w:gridCol w:w="850"/>
        <w:gridCol w:w="851"/>
        <w:gridCol w:w="850"/>
        <w:gridCol w:w="851"/>
        <w:gridCol w:w="3402"/>
        <w:gridCol w:w="2126"/>
      </w:tblGrid>
      <w:tr w:rsidR="00F63F17" w:rsidTr="00F63F17">
        <w:trPr>
          <w:trHeight w:val="25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уро-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теме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«А»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</w:t>
            </w:r>
          </w:p>
          <w:p w:rsidR="00F63F17" w:rsidRDefault="00F63F17">
            <w:pPr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«Б»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</w:t>
            </w:r>
          </w:p>
          <w:p w:rsidR="00F63F17" w:rsidRDefault="00F63F17">
            <w:pPr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«В»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(УУД), проекты, ИКТ-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межпредметные 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оснащение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3F17" w:rsidTr="003904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 xml:space="preserve">Страны изучаемого языка и родная страна, их </w:t>
            </w: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lastRenderedPageBreak/>
              <w:t>географическое положение и столицы. Знакомство с одноклассниками, учителем.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Интерактивная доска,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тематические картинки,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представление. Испанский алфавит.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альтернативные способы достижения цели и выбирать наиболее эффективный способ.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запас,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оперируют в речи изученными лексическими единицами и грамматическими конструкциями, представляются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картинки,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Знакомство, представление. Испанский алфавит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и отвечать на них с опорой на ключевые слова, оперировать в речи изученными грамматическими конструкциями и лексическими единицами.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Тематические картинки,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заданиями для учащихся</w:t>
            </w:r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Знакомство, представление. Испанский алфавит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и отвечать на них с опорой на ключевые слова, оперировать в речи изученными грамматическими конструкциями и лексическими единицами.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картинки, карточки с заданиями для учащихся, аудио приложение, фотографии, рисунки учащихся</w:t>
            </w:r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 Особенности испанского приветствия в разное время суток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удерживать учебную задачу, выбирать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сообщать информацию, отвечая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содержание текста, понимать основное содержание несложных аутентичных текстов.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 приложение, карточки с заданиями для учащихся</w:t>
            </w:r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Повторение. Знакомство и представление.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и выделенных слов, 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вид чтения в зависимости от цели,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необходимую информацию, устанавливать причинно-следственные связи.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комментировать факты из прочитанного текста, научится задавать вопросы,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 себя текст на испанском языке с новыми словами и конструкциями, догадываться о значении новых слов из контекста.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Аудиокурс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Первый день в классе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 школьные принадлежности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удерживать учебную задачу.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справляться с проблемами, возникающими при решении учебных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структурами.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навыки использования новой лексики.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Таблицы по грамматике,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глагола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Личные местоимения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удерживать учебную задачу.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справляться с проблемами, возникающими при решении учебных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оперировать в речи изученными лексическими единицами и грамматическими структурами.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навыки использования личных местоимений, совершенствовать навыки чтения.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Тестовые задания, тексты для чтения.</w:t>
            </w:r>
          </w:p>
        </w:tc>
      </w:tr>
      <w:tr w:rsidR="00F63F17" w:rsidTr="00D33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Артикли. Имя существительное: род и число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устной речи изученными лексическими единицами и грамматическими конструкциями.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творческое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задание,  оперировать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устной речи изученными лексическими единицами.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небольшие описания любимого школьного предмета, совершенствовать орфографические навыки.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Образцы творческих работ учащихся,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глагола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Числительные.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(испанско-русский и русско-испанский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испанского текста; передавать содержание в сжатом, выборочном или развернутом виде.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Коммуникативные: 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защищают свою проектную работу, воспринимают на слух и полностью понимают речь учителя и одноклассников.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доска, образцы проектных работ.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Числительные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доска, тематические картинки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vivir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и отвечать на них с опорой на ключевые слова, оперировать в речи изученными грамматическими конструкциями и лексическими единицами.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Интерактивная доска, тематические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картинки, карточки с вопросами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Национальности, города, страны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и выделенных слов, 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вид чтения в зависимости от цели,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необходимую информацию, устанавливать причинно-следственные связи.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комментировать факты из прочитанного текста, научится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задавать вопросы,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 себя текст на испанском языке с новыми словами и конструкциями, догадываться о значении новых слов из контекста.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доска, тематические картинки, карточки с вопросами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Национальности, города, страны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справляться с проблемами, возникающими при решении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навыки использования в речи глаголов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vivir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пособия, интерактивная доска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№1. Первый день в школе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текста на основе заголовка и выделенных слов, планировать решение учебной задачи, оценивать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вид чтения в зависимости от цели,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необходимую информацию, устанавливать причинно-следственные связи.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комментировать факты из прочитанного текста, научится задавать вопросы,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про себя текст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 испанском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языке с новыми словами и конструкциями, догадываться о значении новых слов из контекста.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Тексты для чтения, задания к текстам для чтения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дом, мебель. Употребление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альтернативные способы достижения цели и выбирать наиболее эффективный способ.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запас,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оперируют в речи изученными лексическими единицами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грамматическими конструкциями.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Учебные пособия, интерактивная доска, тематические картинки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 места, глагол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estar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(испанско-русский и русско-испанский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испанского текста; передавать </w:t>
            </w:r>
            <w:r>
              <w:rPr>
                <w:lang w:eastAsia="en-US"/>
              </w:rPr>
              <w:lastRenderedPageBreak/>
              <w:t>содержание в сжатом, выборочном или развернутом виде.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защищают свою проектную работу, воспринимают на слух и полностью понимают речь учителя и одноклассников.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Интерактивная доска, Тематические картинки,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для описания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 доска, тематические картинки,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комнаты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удерживать учебную задачу, выбирать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содержание текста, понимать основное содержание несложных аутентичных текстов.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Аудио-приложение, задания для аудирования 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моя 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удерживать учебную задачу, выбирать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содержание текста, понимать основное содержание несложных аутентичных текстов.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Аудио-приложение, задания для аудирования, тексты песни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Буква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справляться с проблемами, возникающими при решении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навыки правильного произношения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по грамматике, карточки с заданиями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о поиске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 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диалоги с соблюдением норм произношения, воспроизводить интонацию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образца, восстанавливать вопросы, опираясь на ответы.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Учебные пособия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Мой дом, моя комната, мебель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и выделенных слов, 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вид чтения в зависимости от цели,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необходимую информацию, устанавливать причинно-следственные связи.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комментировать факты из прочитанного текста, научится задавать вопросы,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 себя текст на английском языке с новыми словами и конструкциями, догадываться о значении новых слов из контекста, выделять главные факты из текста, опуская второстепенные.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для чтения, задания к текстам для чтения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№2. Мой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альтернативные способы достижения цели и выбирать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наиболее эффективный способ.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запас,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оперируют в речи изученными лексическими единицами и грамматическими конструкциями, составлять небольшое монологическое высказывание на основе картинок.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доска, тематические картинки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Семейные узы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рождения бабушки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доска, тематические картинки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семья. Члены семьи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Аудио-приложение,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для аудирования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внешности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самостоятельно оценивать правильность выполнения действий и вносить свои коррективы.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понятиям.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общаться с партнером.</w:t>
            </w:r>
          </w:p>
          <w:p w:rsidR="00F63F17" w:rsidRDefault="00F63F17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понимать прослушанную информацию, правильно произносить новую лексику, отвечать на вопросы, пользуются словарем.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Аудио-приложение, задания для аудирования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Рассказ: моя семья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справляться с проблемами, возникающими при решении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семье.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Таблицы по грамматике, карточки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заданиямит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Испанские и латиноамериканские писатели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справляться с проблемами, возникающими при решении задач.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новыми фразовыми глаголами и используют их в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по грамматике, тестовые задания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Распорядок 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и выделенных слов, планировать решение учебной задачи, оценивать и корректировать свою деятельность.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вид чтения в зависимости от цели,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необходимую информацию, устанавливать причинно-следственные связи.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комментировать факты из прочитанного текста, научится задавать вопросы,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ознакомительное чтение, зрительно воспринимать текст и понимать его основное содержание, выделять главные факты, опуская второстепенные.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для чтения, задания к текстам для чтения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альтернативные способы достижения цели и выбирать наиболее эффективный способ.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словарный запас,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представлять необходимую информацию.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оперируют в речи изученными лексическими единицами и грамматическими конструкциями, составлять небольшое монологическое высказывание на основе картинок.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Аудиокурс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учебные пособия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Распорядок дня и приёма пищи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 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диалоги с соблюдением норм произношения, воспроизводить интонацию образца, восстанавливать вопросы, опираясь на ответы, составлять диалоги, обмениваясь мнениями.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Учебные пособия,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Праздники, приглашение и поздравление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запрашивать информацию и отвечать на вопросы.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 – расспрос по тексту, сообщать информацию, отвечая на вопросы разных видов.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диалоги с соблюдением норм произношения, воспроизводить интонацию образца, восстанавливать вопросы, опираясь на ответы, составлять диалоги, обмениваясь мнениями, разучивают и поют песню.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пособия, магнитофон, текст песни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(испанско-русский и </w:t>
            </w:r>
            <w:r>
              <w:rPr>
                <w:lang w:eastAsia="en-US"/>
              </w:rPr>
              <w:lastRenderedPageBreak/>
              <w:t>русско-испанский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  <w:p w:rsidR="00F63F17" w:rsidRDefault="00F63F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контрольную работу, воспринимают на слух и полностью понимают речь учителя и одноклассников.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Интерактивная доска, карточки </w:t>
            </w:r>
          </w:p>
        </w:tc>
      </w:tr>
      <w:tr w:rsidR="00F63F17" w:rsidTr="00F63F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pStyle w:val="a5"/>
              <w:spacing w:line="256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17" w:rsidRDefault="00F63F1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3F17" w:rsidRPr="00F63F17" w:rsidRDefault="00F63F17" w:rsidP="00AB1D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B1D67" w:rsidRP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Учебник «Завтра». Испанский язык. Второй иностранный язык. 5-6 классы. Москва, Просвещение, 2014 год. С.В. Костылева,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О.В.Сараф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К.В. Морено.</w:t>
      </w:r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Аудиоприложение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CD MP3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Учебник «Завтра». Испанский язык. Второй иностранный язык. 5-6 классы. Москва, Просвещение, 2014 год. С.В. Костылева,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О.В.Сараф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К.В. Морено.</w:t>
      </w:r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Рабочая тетрадь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Cuaderno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de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ejercicios</w:t>
      </w:r>
      <w:proofErr w:type="spellEnd"/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Книга для учителя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Libro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del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profesor</w:t>
      </w:r>
      <w:proofErr w:type="spellEnd"/>
    </w:p>
    <w:p w:rsidR="00F92F54" w:rsidRPr="00E00F2F" w:rsidRDefault="00F92F54" w:rsidP="00F92F54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Аудиоприложение</w:t>
      </w:r>
      <w:proofErr w:type="spellEnd"/>
      <w:r w:rsidRPr="00E00F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CD MP3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AB1D67" w:rsidRPr="00AB1D67" w:rsidRDefault="00B66D1D" w:rsidP="00AB1D67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РЭШ, УЧИ.РУ</w:t>
      </w:r>
    </w:p>
    <w:p w:rsidR="00AB1D67" w:rsidRPr="00AB1D67" w:rsidRDefault="00AB1D67" w:rsidP="00AB1D6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AB1D67" w:rsidRPr="003A5EC3" w:rsidRDefault="003A5EC3" w:rsidP="00AB1D67">
      <w:pPr>
        <w:shd w:val="clear" w:color="auto" w:fill="FFF287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Интерактивная доска, проектор, компьютер</w:t>
      </w:r>
    </w:p>
    <w:p w:rsidR="00AB1D67" w:rsidRPr="00AB1D67" w:rsidRDefault="00AB1D67" w:rsidP="00AB1D6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B1D6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7F785C" w:rsidRDefault="003A5EC3" w:rsidP="003A5EC3">
      <w:pPr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Интерактивная доска, проектор, компьютер</w:t>
      </w:r>
    </w:p>
    <w:p w:rsidR="003A5EC3" w:rsidRDefault="003A5EC3" w:rsidP="003A5EC3">
      <w:pPr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3A5EC3" w:rsidRDefault="003A5EC3" w:rsidP="003A5EC3">
      <w:pPr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3A5EC3" w:rsidRDefault="003A5EC3" w:rsidP="003A5EC3">
      <w:pPr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</w:p>
    <w:tbl>
      <w:tblPr>
        <w:tblW w:w="14346" w:type="dxa"/>
        <w:tblInd w:w="426" w:type="dxa"/>
        <w:tblLook w:val="04A0" w:firstRow="1" w:lastRow="0" w:firstColumn="1" w:lastColumn="0" w:noHBand="0" w:noVBand="1"/>
      </w:tblPr>
      <w:tblGrid>
        <w:gridCol w:w="7172"/>
        <w:gridCol w:w="7174"/>
      </w:tblGrid>
      <w:tr w:rsidR="003A5EC3" w:rsidRPr="00B66D1D" w:rsidTr="003A5EC3">
        <w:trPr>
          <w:trHeight w:val="4095"/>
        </w:trPr>
        <w:tc>
          <w:tcPr>
            <w:tcW w:w="7172" w:type="dxa"/>
            <w:shd w:val="clear" w:color="auto" w:fill="auto"/>
          </w:tcPr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СОГЛАСОВАНО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gramStart"/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Протокол  №</w:t>
            </w:r>
            <w:proofErr w:type="gramEnd"/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1 заседания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методического объединения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учителей гуманитарного цикла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СОШ № 2 МО Туапсинский район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от </w:t>
            </w:r>
            <w:r w:rsidR="00E62202">
              <w:rPr>
                <w:rFonts w:ascii="Times New Roman" w:eastAsia="Calibri" w:hAnsi="Times New Roman" w:cs="Times New Roman"/>
                <w:sz w:val="28"/>
                <w:szCs w:val="24"/>
              </w:rPr>
              <w:t>30.08.23</w:t>
            </w: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года</w:t>
            </w:r>
          </w:p>
          <w:p w:rsidR="003A5EC3" w:rsidRPr="00B66D1D" w:rsidRDefault="003A5EC3" w:rsidP="00A65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_____________</w:t>
            </w:r>
            <w:proofErr w:type="spellStart"/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А.Д.Сидяко</w:t>
            </w:r>
            <w:proofErr w:type="spellEnd"/>
          </w:p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174" w:type="dxa"/>
            <w:shd w:val="clear" w:color="auto" w:fill="auto"/>
          </w:tcPr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СОГЛАСОВАНО</w:t>
            </w:r>
          </w:p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Заместитель директора по НМР</w:t>
            </w:r>
          </w:p>
          <w:p w:rsidR="003A5EC3" w:rsidRPr="00B66D1D" w:rsidRDefault="003A5EC3" w:rsidP="00A65C5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66D1D">
              <w:rPr>
                <w:rFonts w:ascii="Times New Roman" w:eastAsia="Calibri" w:hAnsi="Times New Roman" w:cs="Times New Roman"/>
                <w:sz w:val="28"/>
                <w:szCs w:val="24"/>
              </w:rPr>
              <w:t>_______________</w:t>
            </w:r>
            <w:r w:rsidR="00E62202">
              <w:rPr>
                <w:rFonts w:ascii="Times New Roman" w:eastAsia="Calibri" w:hAnsi="Times New Roman" w:cs="Times New Roman"/>
                <w:sz w:val="28"/>
                <w:szCs w:val="24"/>
              </w:rPr>
              <w:t>Чахарян Н.М.</w:t>
            </w:r>
          </w:p>
          <w:p w:rsidR="003A5EC3" w:rsidRPr="00B66D1D" w:rsidRDefault="00E62202" w:rsidP="00A65C5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30 августа 2023</w:t>
            </w:r>
          </w:p>
        </w:tc>
      </w:tr>
    </w:tbl>
    <w:p w:rsidR="003A5EC3" w:rsidRPr="003A5EC3" w:rsidRDefault="003A5EC3" w:rsidP="003A5EC3">
      <w:pPr>
        <w:spacing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</w:p>
    <w:sectPr w:rsidR="003A5EC3" w:rsidRPr="003A5EC3" w:rsidSect="00F6557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09D8"/>
    <w:multiLevelType w:val="multilevel"/>
    <w:tmpl w:val="9EDE4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623E7"/>
    <w:multiLevelType w:val="multilevel"/>
    <w:tmpl w:val="FD12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76B86"/>
    <w:multiLevelType w:val="multilevel"/>
    <w:tmpl w:val="80D6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B2B"/>
    <w:multiLevelType w:val="multilevel"/>
    <w:tmpl w:val="ECEEE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B3E2D"/>
    <w:multiLevelType w:val="multilevel"/>
    <w:tmpl w:val="196A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675F3"/>
    <w:multiLevelType w:val="multilevel"/>
    <w:tmpl w:val="6B32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0239CD"/>
    <w:multiLevelType w:val="multilevel"/>
    <w:tmpl w:val="795A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9C4DF8"/>
    <w:multiLevelType w:val="multilevel"/>
    <w:tmpl w:val="BAC0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2C32F9"/>
    <w:multiLevelType w:val="multilevel"/>
    <w:tmpl w:val="54EC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E60EDD"/>
    <w:multiLevelType w:val="multilevel"/>
    <w:tmpl w:val="DE86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422313"/>
    <w:multiLevelType w:val="multilevel"/>
    <w:tmpl w:val="816E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B79F2"/>
    <w:multiLevelType w:val="multilevel"/>
    <w:tmpl w:val="399A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E568A"/>
    <w:multiLevelType w:val="multilevel"/>
    <w:tmpl w:val="610C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E71D9F"/>
    <w:multiLevelType w:val="multilevel"/>
    <w:tmpl w:val="3FDA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DB276E"/>
    <w:multiLevelType w:val="multilevel"/>
    <w:tmpl w:val="A6A4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892C72"/>
    <w:multiLevelType w:val="multilevel"/>
    <w:tmpl w:val="7D8E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461717"/>
    <w:multiLevelType w:val="multilevel"/>
    <w:tmpl w:val="FDA2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B36EA1"/>
    <w:multiLevelType w:val="multilevel"/>
    <w:tmpl w:val="F1AA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26548F"/>
    <w:multiLevelType w:val="multilevel"/>
    <w:tmpl w:val="8132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801C1F"/>
    <w:multiLevelType w:val="multilevel"/>
    <w:tmpl w:val="1BB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35E98"/>
    <w:multiLevelType w:val="multilevel"/>
    <w:tmpl w:val="5E12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9E6F52"/>
    <w:multiLevelType w:val="multilevel"/>
    <w:tmpl w:val="D992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42D27"/>
    <w:multiLevelType w:val="multilevel"/>
    <w:tmpl w:val="EAEA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0B751C"/>
    <w:multiLevelType w:val="multilevel"/>
    <w:tmpl w:val="0D944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F11C24"/>
    <w:multiLevelType w:val="multilevel"/>
    <w:tmpl w:val="AD923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187D13"/>
    <w:multiLevelType w:val="multilevel"/>
    <w:tmpl w:val="4CF4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FD4857"/>
    <w:multiLevelType w:val="multilevel"/>
    <w:tmpl w:val="EF4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8D641F"/>
    <w:multiLevelType w:val="multilevel"/>
    <w:tmpl w:val="837A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2F0E4F"/>
    <w:multiLevelType w:val="multilevel"/>
    <w:tmpl w:val="6122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712B1B"/>
    <w:multiLevelType w:val="multilevel"/>
    <w:tmpl w:val="E844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B069D0"/>
    <w:multiLevelType w:val="multilevel"/>
    <w:tmpl w:val="2492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D06F2D"/>
    <w:multiLevelType w:val="multilevel"/>
    <w:tmpl w:val="BA0A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B703D0"/>
    <w:multiLevelType w:val="multilevel"/>
    <w:tmpl w:val="037E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5B6580"/>
    <w:multiLevelType w:val="multilevel"/>
    <w:tmpl w:val="3FB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706606"/>
    <w:multiLevelType w:val="multilevel"/>
    <w:tmpl w:val="9CA4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AC718F"/>
    <w:multiLevelType w:val="multilevel"/>
    <w:tmpl w:val="963A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6D345D"/>
    <w:multiLevelType w:val="multilevel"/>
    <w:tmpl w:val="185A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684186"/>
    <w:multiLevelType w:val="multilevel"/>
    <w:tmpl w:val="E5FA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0D7233"/>
    <w:multiLevelType w:val="multilevel"/>
    <w:tmpl w:val="C88A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52721E"/>
    <w:multiLevelType w:val="multilevel"/>
    <w:tmpl w:val="4D92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814C12"/>
    <w:multiLevelType w:val="multilevel"/>
    <w:tmpl w:val="3270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02167B"/>
    <w:multiLevelType w:val="multilevel"/>
    <w:tmpl w:val="3B8A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035113"/>
    <w:multiLevelType w:val="multilevel"/>
    <w:tmpl w:val="2CC0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CE73CA"/>
    <w:multiLevelType w:val="multilevel"/>
    <w:tmpl w:val="AAB6A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057396"/>
    <w:multiLevelType w:val="multilevel"/>
    <w:tmpl w:val="32FA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6B787B"/>
    <w:multiLevelType w:val="multilevel"/>
    <w:tmpl w:val="CAAC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2"/>
  </w:num>
  <w:num w:numId="3">
    <w:abstractNumId w:val="26"/>
  </w:num>
  <w:num w:numId="4">
    <w:abstractNumId w:val="28"/>
  </w:num>
  <w:num w:numId="5">
    <w:abstractNumId w:val="24"/>
  </w:num>
  <w:num w:numId="6">
    <w:abstractNumId w:val="2"/>
  </w:num>
  <w:num w:numId="7">
    <w:abstractNumId w:val="44"/>
  </w:num>
  <w:num w:numId="8">
    <w:abstractNumId w:val="21"/>
  </w:num>
  <w:num w:numId="9">
    <w:abstractNumId w:val="34"/>
  </w:num>
  <w:num w:numId="10">
    <w:abstractNumId w:val="11"/>
  </w:num>
  <w:num w:numId="11">
    <w:abstractNumId w:val="45"/>
  </w:num>
  <w:num w:numId="12">
    <w:abstractNumId w:val="38"/>
  </w:num>
  <w:num w:numId="13">
    <w:abstractNumId w:val="10"/>
  </w:num>
  <w:num w:numId="14">
    <w:abstractNumId w:val="8"/>
  </w:num>
  <w:num w:numId="15">
    <w:abstractNumId w:val="43"/>
  </w:num>
  <w:num w:numId="16">
    <w:abstractNumId w:val="20"/>
  </w:num>
  <w:num w:numId="17">
    <w:abstractNumId w:val="33"/>
  </w:num>
  <w:num w:numId="18">
    <w:abstractNumId w:val="40"/>
  </w:num>
  <w:num w:numId="19">
    <w:abstractNumId w:val="6"/>
  </w:num>
  <w:num w:numId="20">
    <w:abstractNumId w:val="7"/>
  </w:num>
  <w:num w:numId="21">
    <w:abstractNumId w:val="5"/>
  </w:num>
  <w:num w:numId="22">
    <w:abstractNumId w:val="15"/>
  </w:num>
  <w:num w:numId="23">
    <w:abstractNumId w:val="39"/>
  </w:num>
  <w:num w:numId="24">
    <w:abstractNumId w:val="9"/>
  </w:num>
  <w:num w:numId="25">
    <w:abstractNumId w:val="32"/>
  </w:num>
  <w:num w:numId="26">
    <w:abstractNumId w:val="0"/>
  </w:num>
  <w:num w:numId="27">
    <w:abstractNumId w:val="13"/>
  </w:num>
  <w:num w:numId="28">
    <w:abstractNumId w:val="25"/>
  </w:num>
  <w:num w:numId="29">
    <w:abstractNumId w:val="17"/>
  </w:num>
  <w:num w:numId="30">
    <w:abstractNumId w:val="42"/>
  </w:num>
  <w:num w:numId="31">
    <w:abstractNumId w:val="23"/>
  </w:num>
  <w:num w:numId="32">
    <w:abstractNumId w:val="4"/>
  </w:num>
  <w:num w:numId="33">
    <w:abstractNumId w:val="16"/>
  </w:num>
  <w:num w:numId="34">
    <w:abstractNumId w:val="29"/>
  </w:num>
  <w:num w:numId="35">
    <w:abstractNumId w:val="31"/>
  </w:num>
  <w:num w:numId="36">
    <w:abstractNumId w:val="30"/>
  </w:num>
  <w:num w:numId="37">
    <w:abstractNumId w:val="19"/>
  </w:num>
  <w:num w:numId="38">
    <w:abstractNumId w:val="37"/>
  </w:num>
  <w:num w:numId="39">
    <w:abstractNumId w:val="1"/>
  </w:num>
  <w:num w:numId="40">
    <w:abstractNumId w:val="14"/>
  </w:num>
  <w:num w:numId="41">
    <w:abstractNumId w:val="27"/>
  </w:num>
  <w:num w:numId="42">
    <w:abstractNumId w:val="35"/>
  </w:num>
  <w:num w:numId="43">
    <w:abstractNumId w:val="18"/>
  </w:num>
  <w:num w:numId="44">
    <w:abstractNumId w:val="12"/>
  </w:num>
  <w:num w:numId="45">
    <w:abstractNumId w:val="3"/>
  </w:num>
  <w:num w:numId="46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85C"/>
    <w:rsid w:val="000175D2"/>
    <w:rsid w:val="00390496"/>
    <w:rsid w:val="003A5EC3"/>
    <w:rsid w:val="004C17FA"/>
    <w:rsid w:val="007554DC"/>
    <w:rsid w:val="007F785C"/>
    <w:rsid w:val="00991A6C"/>
    <w:rsid w:val="00A65C57"/>
    <w:rsid w:val="00AB1D67"/>
    <w:rsid w:val="00AF18B4"/>
    <w:rsid w:val="00B17C10"/>
    <w:rsid w:val="00B406AE"/>
    <w:rsid w:val="00B66D1D"/>
    <w:rsid w:val="00BA70D2"/>
    <w:rsid w:val="00BC7621"/>
    <w:rsid w:val="00C4353F"/>
    <w:rsid w:val="00D33FA7"/>
    <w:rsid w:val="00D96B0A"/>
    <w:rsid w:val="00E62202"/>
    <w:rsid w:val="00F63F17"/>
    <w:rsid w:val="00F6557E"/>
    <w:rsid w:val="00F9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B1F8"/>
  <w15:chartTrackingRefBased/>
  <w15:docId w15:val="{A8D6AA7D-1055-43C8-93F1-CF7E3490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8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7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78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F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F785C"/>
  </w:style>
  <w:style w:type="character" w:styleId="a4">
    <w:name w:val="Strong"/>
    <w:basedOn w:val="a0"/>
    <w:uiPriority w:val="22"/>
    <w:qFormat/>
    <w:rsid w:val="00AB1D67"/>
    <w:rPr>
      <w:b/>
      <w:bCs/>
    </w:rPr>
  </w:style>
  <w:style w:type="paragraph" w:styleId="a5">
    <w:name w:val="List Paragraph"/>
    <w:basedOn w:val="a"/>
    <w:uiPriority w:val="34"/>
    <w:qFormat/>
    <w:rsid w:val="00F63F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39"/>
    <w:rsid w:val="00F6557E"/>
    <w:pPr>
      <w:spacing w:after="0" w:line="240" w:lineRule="auto"/>
    </w:pPr>
    <w:rPr>
      <w:rFonts w:ascii="Calibri" w:eastAsia="Calibri" w:hAnsi="Calibri" w:cs="Times New Roman"/>
      <w:kern w:val="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0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37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1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963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0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111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5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6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9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22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72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047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7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7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659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4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6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8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42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93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1301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07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40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67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931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62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639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827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  <w:div w:id="53727711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26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992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9226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10859</Words>
  <Characters>61899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Сош111</cp:lastModifiedBy>
  <cp:revision>7</cp:revision>
  <dcterms:created xsi:type="dcterms:W3CDTF">2023-09-26T11:48:00Z</dcterms:created>
  <dcterms:modified xsi:type="dcterms:W3CDTF">2024-08-30T09:00:00Z</dcterms:modified>
</cp:coreProperties>
</file>